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BFD" w:rsidRDefault="00B96BFD" w:rsidP="00B96BFD">
      <w:pPr>
        <w:pStyle w:val="NormalWeb"/>
        <w:jc w:val="center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'EL NIÑO CRIOLLO'</w:t>
      </w:r>
    </w:p>
    <w:p w:rsidR="00B96BFD" w:rsidRDefault="00B96BFD" w:rsidP="00B96BFD">
      <w:pPr>
        <w:pStyle w:val="NormalWeb"/>
        <w:jc w:val="center"/>
      </w:pPr>
      <w:bookmarkStart w:id="0" w:name="_GoBack"/>
      <w:bookmarkEnd w:id="0"/>
      <w:r>
        <w:rPr>
          <w:rFonts w:ascii="Arial" w:hAnsi="Arial" w:cs="Arial"/>
          <w:sz w:val="21"/>
          <w:szCs w:val="21"/>
        </w:rPr>
        <w:t xml:space="preserve">Coro: </w:t>
      </w:r>
      <w:r>
        <w:rPr>
          <w:rFonts w:ascii="Arial" w:hAnsi="Arial" w:cs="Arial"/>
          <w:sz w:val="21"/>
          <w:szCs w:val="21"/>
        </w:rPr>
        <w:br/>
        <w:t xml:space="preserve">Si la Virgen fuera andina </w:t>
      </w:r>
      <w:r>
        <w:rPr>
          <w:rFonts w:ascii="Arial" w:hAnsi="Arial" w:cs="Arial"/>
          <w:sz w:val="21"/>
          <w:szCs w:val="21"/>
        </w:rPr>
        <w:br/>
        <w:t xml:space="preserve">y San José de los llanos </w:t>
      </w:r>
      <w:r>
        <w:rPr>
          <w:rFonts w:ascii="Arial" w:hAnsi="Arial" w:cs="Arial"/>
          <w:sz w:val="21"/>
          <w:szCs w:val="21"/>
        </w:rPr>
        <w:br/>
        <w:t xml:space="preserve">el Niño Jesús sería </w:t>
      </w:r>
      <w:r>
        <w:rPr>
          <w:rFonts w:ascii="Arial" w:hAnsi="Arial" w:cs="Arial"/>
          <w:sz w:val="21"/>
          <w:szCs w:val="21"/>
        </w:rPr>
        <w:br/>
        <w:t>un niño venezolano</w:t>
      </w:r>
      <w:proofErr w:type="gramStart"/>
      <w:r>
        <w:rPr>
          <w:rFonts w:ascii="Arial" w:hAnsi="Arial" w:cs="Arial"/>
          <w:sz w:val="21"/>
          <w:szCs w:val="21"/>
        </w:rPr>
        <w:t>.(</w:t>
      </w:r>
      <w:proofErr w:type="gramEnd"/>
      <w:r>
        <w:rPr>
          <w:rFonts w:ascii="Arial" w:hAnsi="Arial" w:cs="Arial"/>
          <w:sz w:val="21"/>
          <w:szCs w:val="21"/>
        </w:rPr>
        <w:t xml:space="preserve">bis)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I </w:t>
      </w:r>
      <w:r>
        <w:rPr>
          <w:rFonts w:ascii="Arial" w:hAnsi="Arial" w:cs="Arial"/>
          <w:sz w:val="21"/>
          <w:szCs w:val="21"/>
        </w:rPr>
        <w:br/>
        <w:t xml:space="preserve">Tendría los ojos negritos </w:t>
      </w:r>
      <w:r>
        <w:rPr>
          <w:rFonts w:ascii="Arial" w:hAnsi="Arial" w:cs="Arial"/>
          <w:sz w:val="21"/>
          <w:szCs w:val="21"/>
        </w:rPr>
        <w:br/>
        <w:t xml:space="preserve">quien sabe si aguarapados </w:t>
      </w:r>
      <w:r>
        <w:rPr>
          <w:rFonts w:ascii="Arial" w:hAnsi="Arial" w:cs="Arial"/>
          <w:sz w:val="21"/>
          <w:szCs w:val="21"/>
        </w:rPr>
        <w:br/>
        <w:t xml:space="preserve">y la cara tostadita </w:t>
      </w:r>
      <w:r>
        <w:rPr>
          <w:rFonts w:ascii="Arial" w:hAnsi="Arial" w:cs="Arial"/>
          <w:sz w:val="21"/>
          <w:szCs w:val="21"/>
        </w:rPr>
        <w:br/>
        <w:t xml:space="preserve">del sol de por estos lados.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Coro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II </w:t>
      </w:r>
      <w:r>
        <w:rPr>
          <w:rFonts w:ascii="Arial" w:hAnsi="Arial" w:cs="Arial"/>
          <w:sz w:val="21"/>
          <w:szCs w:val="21"/>
        </w:rPr>
        <w:br/>
        <w:t xml:space="preserve">Por cuna tendría un chinchorro </w:t>
      </w:r>
      <w:r>
        <w:rPr>
          <w:rFonts w:ascii="Arial" w:hAnsi="Arial" w:cs="Arial"/>
          <w:sz w:val="21"/>
          <w:szCs w:val="21"/>
        </w:rPr>
        <w:br/>
        <w:t xml:space="preserve">chiquito muy bien tejido </w:t>
      </w:r>
      <w:r>
        <w:rPr>
          <w:rFonts w:ascii="Arial" w:hAnsi="Arial" w:cs="Arial"/>
          <w:sz w:val="21"/>
          <w:szCs w:val="21"/>
        </w:rPr>
        <w:br/>
        <w:t xml:space="preserve">y la Virgen mecería </w:t>
      </w:r>
      <w:r>
        <w:rPr>
          <w:rFonts w:ascii="Arial" w:hAnsi="Arial" w:cs="Arial"/>
          <w:sz w:val="21"/>
          <w:szCs w:val="21"/>
        </w:rPr>
        <w:br/>
        <w:t xml:space="preserve">al Niño Jesús dormido.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Coro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III </w:t>
      </w:r>
      <w:r>
        <w:rPr>
          <w:rFonts w:ascii="Arial" w:hAnsi="Arial" w:cs="Arial"/>
          <w:sz w:val="21"/>
          <w:szCs w:val="21"/>
        </w:rPr>
        <w:br/>
        <w:t xml:space="preserve">El crecería en la montaña </w:t>
      </w:r>
      <w:r>
        <w:rPr>
          <w:rFonts w:ascii="Arial" w:hAnsi="Arial" w:cs="Arial"/>
          <w:sz w:val="21"/>
          <w:szCs w:val="21"/>
        </w:rPr>
        <w:br/>
        <w:t xml:space="preserve">cabalgaría por los llanos </w:t>
      </w:r>
      <w:r>
        <w:rPr>
          <w:rFonts w:ascii="Arial" w:hAnsi="Arial" w:cs="Arial"/>
          <w:sz w:val="21"/>
          <w:szCs w:val="21"/>
        </w:rPr>
        <w:br/>
        <w:t xml:space="preserve">cantándole a las estrellas </w:t>
      </w:r>
      <w:r>
        <w:rPr>
          <w:rFonts w:ascii="Arial" w:hAnsi="Arial" w:cs="Arial"/>
          <w:sz w:val="21"/>
          <w:szCs w:val="21"/>
        </w:rPr>
        <w:br/>
        <w:t xml:space="preserve">con su </w:t>
      </w:r>
      <w:proofErr w:type="spellStart"/>
      <w:r>
        <w:rPr>
          <w:rFonts w:ascii="Arial" w:hAnsi="Arial" w:cs="Arial"/>
          <w:sz w:val="21"/>
          <w:szCs w:val="21"/>
        </w:rPr>
        <w:t>cuatrico</w:t>
      </w:r>
      <w:proofErr w:type="spellEnd"/>
      <w:r>
        <w:rPr>
          <w:rFonts w:ascii="Arial" w:hAnsi="Arial" w:cs="Arial"/>
          <w:sz w:val="21"/>
          <w:szCs w:val="21"/>
        </w:rPr>
        <w:t xml:space="preserve"> en la mano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>Coro</w:t>
      </w:r>
    </w:p>
    <w:p w:rsidR="004C4E7C" w:rsidRDefault="004C4E7C"/>
    <w:sectPr w:rsidR="004C4E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BFD"/>
    <w:rsid w:val="004C4E7C"/>
    <w:rsid w:val="00B9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6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6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405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2015-11-23T21:11:00Z</dcterms:created>
  <dcterms:modified xsi:type="dcterms:W3CDTF">2015-11-23T21:12:00Z</dcterms:modified>
</cp:coreProperties>
</file>